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E7" w:rsidRDefault="004B29E7" w:rsidP="004B29E7">
      <w:r>
        <w:t>GİZLİLİK POLİTİKASI</w:t>
      </w:r>
    </w:p>
    <w:p w:rsidR="004B29E7" w:rsidRDefault="004B29E7" w:rsidP="004B29E7">
      <w:r>
        <w:t>Gizlilik Politikası</w:t>
      </w:r>
    </w:p>
    <w:p w:rsidR="004B29E7" w:rsidRDefault="004B29E7" w:rsidP="004B29E7">
      <w:r>
        <w:t>Senlik Tesisleri (“İşletme”) olarak, www.senliktesisleri.com internet sitemizi ziyaret eden ve/veya sitemiz üzerinden rezervasyon yapan kullanıcılarımızın kişisel verilerinin gizliliğine önem veriyoruz.</w:t>
      </w:r>
    </w:p>
    <w:p w:rsidR="004B29E7" w:rsidRDefault="004B29E7" w:rsidP="004B29E7">
      <w:r>
        <w:t>Toplanan Kişisel Veriler</w:t>
      </w:r>
    </w:p>
    <w:p w:rsidR="004B29E7" w:rsidRDefault="004B29E7" w:rsidP="004B29E7">
      <w:r>
        <w:t>Rezervasyon ve hizmet süreçleri kapsamında aşağıdaki bilgiler toplanabilir:</w:t>
      </w:r>
    </w:p>
    <w:p w:rsidR="004B29E7" w:rsidRDefault="004B29E7" w:rsidP="004B29E7">
      <w:r>
        <w:t xml:space="preserve">Ad, </w:t>
      </w:r>
      <w:proofErr w:type="spellStart"/>
      <w:r>
        <w:t>soyad</w:t>
      </w:r>
      <w:proofErr w:type="spellEnd"/>
    </w:p>
    <w:p w:rsidR="004B29E7" w:rsidRDefault="004B29E7" w:rsidP="004B29E7">
      <w:r>
        <w:t>Telefon numarası</w:t>
      </w:r>
    </w:p>
    <w:p w:rsidR="004B29E7" w:rsidRDefault="004B29E7" w:rsidP="004B29E7">
      <w:r>
        <w:t>E-posta adresi</w:t>
      </w:r>
    </w:p>
    <w:p w:rsidR="004B29E7" w:rsidRDefault="004B29E7" w:rsidP="004B29E7">
      <w:r>
        <w:t>Ödeme işlemlerine ilişkin bilgiler (kart bilgileri tarafımızca saklanmaz)</w:t>
      </w:r>
    </w:p>
    <w:p w:rsidR="004B29E7" w:rsidRDefault="004B29E7" w:rsidP="004B29E7">
      <w:r>
        <w:t>IP adresi ve site kullanım bilgileri</w:t>
      </w:r>
    </w:p>
    <w:p w:rsidR="004B29E7" w:rsidRDefault="004B29E7" w:rsidP="004B29E7">
      <w:r>
        <w:t>Kişisel Verilerin Kullanım Amacı</w:t>
      </w:r>
    </w:p>
    <w:p w:rsidR="004B29E7" w:rsidRDefault="004B29E7" w:rsidP="004B29E7">
      <w:r>
        <w:t>Toplanan kişisel veriler;</w:t>
      </w:r>
    </w:p>
    <w:p w:rsidR="004B29E7" w:rsidRDefault="004B29E7" w:rsidP="004B29E7">
      <w:r>
        <w:t>Rezervasyon işlemlerinin gerçekleştirilmesi</w:t>
      </w:r>
    </w:p>
    <w:p w:rsidR="004B29E7" w:rsidRDefault="004B29E7" w:rsidP="004B29E7">
      <w:r>
        <w:t>Müşteri ile iletişim kurulması</w:t>
      </w:r>
    </w:p>
    <w:p w:rsidR="004B29E7" w:rsidRDefault="004B29E7" w:rsidP="004B29E7">
      <w:r>
        <w:t xml:space="preserve">Ödeme ve ön </w:t>
      </w:r>
      <w:proofErr w:type="gramStart"/>
      <w:r>
        <w:t>provizyon</w:t>
      </w:r>
      <w:proofErr w:type="gramEnd"/>
      <w:r>
        <w:t xml:space="preserve"> işlemlerinin yapılması</w:t>
      </w:r>
    </w:p>
    <w:p w:rsidR="004B29E7" w:rsidRDefault="004B29E7" w:rsidP="004B29E7">
      <w:r>
        <w:t>Yasal yükümlülüklerin yerine getirilmesi</w:t>
      </w:r>
    </w:p>
    <w:p w:rsidR="004B29E7" w:rsidRDefault="004B29E7" w:rsidP="004B29E7">
      <w:proofErr w:type="gramStart"/>
      <w:r>
        <w:t>amaçlarıyla</w:t>
      </w:r>
      <w:proofErr w:type="gramEnd"/>
      <w:r>
        <w:t xml:space="preserve"> kullanılmaktadır.</w:t>
      </w:r>
    </w:p>
    <w:p w:rsidR="004B29E7" w:rsidRDefault="004B29E7" w:rsidP="004B29E7">
      <w:r>
        <w:t>Ödeme Güvenliği</w:t>
      </w:r>
    </w:p>
    <w:p w:rsidR="004B29E7" w:rsidRDefault="004B29E7" w:rsidP="004B29E7">
      <w:r>
        <w:t xml:space="preserve">Ödeme işlemleri </w:t>
      </w:r>
      <w:proofErr w:type="spellStart"/>
      <w:r>
        <w:t>PayTR</w:t>
      </w:r>
      <w:proofErr w:type="spellEnd"/>
      <w:r>
        <w:t xml:space="preserve"> altyapısı üzerinden gerçekleştirilmektedir. Kredi kartı bilgileriniz işletmemiz tarafından kaydedilmez, saklanmaz veya görüntülenmez. Tüm ödeme işlemleri </w:t>
      </w:r>
      <w:proofErr w:type="spellStart"/>
      <w:r>
        <w:t>PayTR’ın</w:t>
      </w:r>
      <w:proofErr w:type="spellEnd"/>
      <w:r>
        <w:t xml:space="preserve"> güvenli altyapısı üzerinden yapılır.</w:t>
      </w:r>
    </w:p>
    <w:p w:rsidR="004B29E7" w:rsidRDefault="004B29E7" w:rsidP="004B29E7">
      <w:r>
        <w:t>Kişisel Verilerin Paylaşılması</w:t>
      </w:r>
    </w:p>
    <w:p w:rsidR="004B29E7" w:rsidRDefault="004B29E7" w:rsidP="004B29E7">
      <w:r>
        <w:t>Kişisel verileriniz;</w:t>
      </w:r>
    </w:p>
    <w:p w:rsidR="004B29E7" w:rsidRDefault="004B29E7" w:rsidP="004B29E7">
      <w:r>
        <w:t>Yasal zorunluluklar</w:t>
      </w:r>
    </w:p>
    <w:p w:rsidR="004B29E7" w:rsidRDefault="004B29E7" w:rsidP="004B29E7">
      <w:r>
        <w:t>Ödeme hizmeti sağlayıcısı (</w:t>
      </w:r>
      <w:proofErr w:type="spellStart"/>
      <w:r>
        <w:t>PayTR</w:t>
      </w:r>
      <w:proofErr w:type="spellEnd"/>
      <w:r>
        <w:t>)</w:t>
      </w:r>
    </w:p>
    <w:p w:rsidR="004B29E7" w:rsidRDefault="004B29E7" w:rsidP="004B29E7">
      <w:r>
        <w:t>Teknik altyapı sağlayıcıları (</w:t>
      </w:r>
      <w:proofErr w:type="spellStart"/>
      <w:r>
        <w:t>Wix</w:t>
      </w:r>
      <w:proofErr w:type="spellEnd"/>
      <w:r>
        <w:t xml:space="preserve"> vb.)</w:t>
      </w:r>
    </w:p>
    <w:p w:rsidR="004B29E7" w:rsidRDefault="004B29E7" w:rsidP="004B29E7">
      <w:proofErr w:type="gramStart"/>
      <w:r>
        <w:t>haricinde</w:t>
      </w:r>
      <w:proofErr w:type="gramEnd"/>
      <w:r>
        <w:t xml:space="preserve"> üçüncü kişilerle paylaşılmaz.</w:t>
      </w:r>
    </w:p>
    <w:p w:rsidR="004B29E7" w:rsidRDefault="004B29E7" w:rsidP="004B29E7">
      <w:r>
        <w:t>Veri Güvenliği</w:t>
      </w:r>
    </w:p>
    <w:p w:rsidR="004B29E7" w:rsidRDefault="004B29E7" w:rsidP="004B29E7">
      <w:r>
        <w:t>Kişisel verileriniz, yetkisiz erişime karşı korunmak amacıyla gerekli teknik ve idari tedbirler alınarak saklanmaktadır.</w:t>
      </w:r>
    </w:p>
    <w:p w:rsidR="004B29E7" w:rsidRDefault="004B29E7" w:rsidP="004B29E7">
      <w:r>
        <w:t>Haklarınız</w:t>
      </w:r>
    </w:p>
    <w:p w:rsidR="004B29E7" w:rsidRDefault="004B29E7" w:rsidP="004B29E7">
      <w:r>
        <w:lastRenderedPageBreak/>
        <w:t>6698 sayılı Kişisel Verilerin Korunması Kanunu (KVKK) kapsamında;</w:t>
      </w:r>
    </w:p>
    <w:p w:rsidR="004B29E7" w:rsidRDefault="004B29E7" w:rsidP="004B29E7">
      <w:r>
        <w:t>Kişisel verilerinizin işlenip işlenmediğini öğrenme</w:t>
      </w:r>
    </w:p>
    <w:p w:rsidR="004B29E7" w:rsidRDefault="004B29E7" w:rsidP="004B29E7">
      <w:r>
        <w:t>Düzeltilmesini veya silinmesini talep etme</w:t>
      </w:r>
    </w:p>
    <w:p w:rsidR="004B29E7" w:rsidRDefault="004B29E7" w:rsidP="004B29E7">
      <w:r>
        <w:t>İşlemeye itiraz etme</w:t>
      </w:r>
    </w:p>
    <w:p w:rsidR="004B29E7" w:rsidRDefault="004B29E7" w:rsidP="004B29E7">
      <w:proofErr w:type="gramStart"/>
      <w:r>
        <w:t>haklarına</w:t>
      </w:r>
      <w:proofErr w:type="gramEnd"/>
      <w:r>
        <w:t xml:space="preserve"> sahipsiniz.</w:t>
      </w:r>
    </w:p>
    <w:p w:rsidR="004C68D4" w:rsidRPr="004B29E7" w:rsidRDefault="004B29E7" w:rsidP="004B29E7">
      <w:r>
        <w:t>Bu haklarınız için bizimle iletişime geçebilirsiniz.</w:t>
      </w:r>
      <w:bookmarkStart w:id="0" w:name="_GoBack"/>
      <w:bookmarkEnd w:id="0"/>
    </w:p>
    <w:sectPr w:rsidR="004C68D4" w:rsidRPr="004B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E7"/>
    <w:rsid w:val="004B29E7"/>
    <w:rsid w:val="004C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451DC-65CF-4407-9639-3F2D52EA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KARTAL</dc:creator>
  <cp:keywords/>
  <dc:description/>
  <cp:lastModifiedBy>AHMET KARTAL</cp:lastModifiedBy>
  <cp:revision>1</cp:revision>
  <dcterms:created xsi:type="dcterms:W3CDTF">2026-01-27T21:22:00Z</dcterms:created>
  <dcterms:modified xsi:type="dcterms:W3CDTF">2026-01-27T21:22:00Z</dcterms:modified>
</cp:coreProperties>
</file>